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6B51" w14:textId="77777777" w:rsidR="00F71133" w:rsidRPr="009D5A41" w:rsidRDefault="00F71133" w:rsidP="00F7113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9D5A41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22C1D3CD" w14:textId="77777777" w:rsidR="00F71133" w:rsidRPr="009D5A41" w:rsidRDefault="00F71133" w:rsidP="00F71133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9D5A41">
        <w:rPr>
          <w:rFonts w:asciiTheme="minorHAnsi" w:hAnsiTheme="minorHAnsi"/>
          <w:b/>
          <w:sz w:val="32"/>
          <w:szCs w:val="32"/>
        </w:rPr>
        <w:t>The Substance of Worship</w:t>
      </w:r>
    </w:p>
    <w:p w14:paraId="00E71CFE" w14:textId="77777777" w:rsidR="00F71133" w:rsidRPr="009D5A41" w:rsidRDefault="00F71133" w:rsidP="00F71133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jc w:val="center"/>
        <w:rPr>
          <w:rFonts w:asciiTheme="minorHAnsi" w:hAnsiTheme="minorHAnsi"/>
          <w:sz w:val="32"/>
          <w:szCs w:val="32"/>
        </w:rPr>
      </w:pPr>
      <w:r w:rsidRPr="009D5A41">
        <w:rPr>
          <w:rFonts w:asciiTheme="minorHAnsi" w:hAnsiTheme="minorHAnsi"/>
          <w:sz w:val="32"/>
          <w:szCs w:val="32"/>
        </w:rPr>
        <w:t>Isaiah 6</w:t>
      </w:r>
    </w:p>
    <w:p w14:paraId="3D4FF49F" w14:textId="77777777" w:rsidR="00F83884" w:rsidRDefault="00F83884"/>
    <w:p w14:paraId="1DB978FC" w14:textId="63E9F147" w:rsidR="00F71133" w:rsidRDefault="00413AA4" w:rsidP="00C43EF3">
      <w:pPr>
        <w:spacing w:line="72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="00F71133">
        <w:t xml:space="preserve"> – What an entity or object is supposed to do</w:t>
      </w:r>
    </w:p>
    <w:p w14:paraId="6380D5C5" w14:textId="6E0228F3" w:rsidR="00F71133" w:rsidRDefault="00413AA4" w:rsidP="00C43EF3">
      <w:pPr>
        <w:spacing w:line="720" w:lineRule="auto"/>
      </w:pPr>
      <w:r>
        <w:t xml:space="preserve">__________________ </w:t>
      </w:r>
      <w:r w:rsidR="00F71133">
        <w:t>– How that entity or object accomplished its purpose</w:t>
      </w:r>
    </w:p>
    <w:p w14:paraId="6EDA66BB" w14:textId="20DA2C80" w:rsidR="00F71133" w:rsidRDefault="00F71133" w:rsidP="00C43EF3">
      <w:pPr>
        <w:spacing w:line="720" w:lineRule="auto"/>
      </w:pPr>
      <w:r>
        <w:t>Three truths to direct our primary focus to the substance, or the “function” of worship.</w:t>
      </w:r>
      <w:bookmarkStart w:id="0" w:name="_GoBack"/>
      <w:bookmarkEnd w:id="0"/>
    </w:p>
    <w:p w14:paraId="4BA40CDE" w14:textId="4398D78D" w:rsidR="00F71133" w:rsidRDefault="00F71133" w:rsidP="00C43EF3">
      <w:pPr>
        <w:pStyle w:val="ListParagraph"/>
        <w:numPr>
          <w:ilvl w:val="0"/>
          <w:numId w:val="1"/>
        </w:numPr>
        <w:spacing w:line="720" w:lineRule="auto"/>
      </w:pPr>
      <w:r>
        <w:t xml:space="preserve">God’s Central Attribute is His </w:t>
      </w:r>
      <w:r w:rsidR="00C43EF3">
        <w:t>__________________</w:t>
      </w:r>
    </w:p>
    <w:p w14:paraId="6F8E8114" w14:textId="021C5D76" w:rsidR="00F71133" w:rsidRDefault="00F71133" w:rsidP="00C43EF3">
      <w:pPr>
        <w:pStyle w:val="ListParagraph"/>
        <w:numPr>
          <w:ilvl w:val="1"/>
          <w:numId w:val="1"/>
        </w:numPr>
        <w:spacing w:line="720" w:lineRule="auto"/>
      </w:pPr>
      <w:r>
        <w:t xml:space="preserve">Isaiah gained a fresh understanding of the </w:t>
      </w:r>
      <w:r w:rsidR="00C43EF3">
        <w:t>__________________</w:t>
      </w:r>
      <w:r>
        <w:t>of God.</w:t>
      </w:r>
    </w:p>
    <w:p w14:paraId="48FAD3B3" w14:textId="714D7B48" w:rsidR="00F71133" w:rsidRDefault="00F71133" w:rsidP="00C43EF3">
      <w:pPr>
        <w:pStyle w:val="ListParagraph"/>
        <w:numPr>
          <w:ilvl w:val="1"/>
          <w:numId w:val="1"/>
        </w:numPr>
        <w:spacing w:line="720" w:lineRule="auto"/>
      </w:pPr>
      <w:r>
        <w:t xml:space="preserve">God’s </w:t>
      </w:r>
      <w:r w:rsidR="00C43EF3">
        <w:t>__________________</w:t>
      </w:r>
      <w:r>
        <w:t>was overwhelming</w:t>
      </w:r>
    </w:p>
    <w:p w14:paraId="5998688C" w14:textId="67BEC2FE" w:rsidR="00F71133" w:rsidRDefault="00F71133" w:rsidP="00C43EF3">
      <w:pPr>
        <w:pStyle w:val="ListParagraph"/>
        <w:numPr>
          <w:ilvl w:val="1"/>
          <w:numId w:val="1"/>
        </w:numPr>
        <w:spacing w:line="720" w:lineRule="auto"/>
      </w:pPr>
      <w:r>
        <w:t xml:space="preserve">The focus was on His </w:t>
      </w:r>
      <w:r w:rsidR="00C43EF3">
        <w:t>__________________</w:t>
      </w:r>
    </w:p>
    <w:p w14:paraId="46EF99A0" w14:textId="2B21146A" w:rsidR="00F71133" w:rsidRDefault="00F71133" w:rsidP="00C43EF3">
      <w:pPr>
        <w:pStyle w:val="ListParagraph"/>
        <w:numPr>
          <w:ilvl w:val="0"/>
          <w:numId w:val="1"/>
        </w:numPr>
        <w:spacing w:line="720" w:lineRule="auto"/>
      </w:pPr>
      <w:r>
        <w:t xml:space="preserve">Proper Worship Leads to </w:t>
      </w:r>
      <w:r w:rsidR="00C43EF3">
        <w:t>__________________</w:t>
      </w:r>
      <w:r>
        <w:t xml:space="preserve">, </w:t>
      </w:r>
      <w:r w:rsidR="00C43EF3">
        <w:t>__________________</w:t>
      </w:r>
      <w:r>
        <w:t xml:space="preserve">, and </w:t>
      </w:r>
      <w:r w:rsidR="00C43EF3">
        <w:t>__________________</w:t>
      </w:r>
    </w:p>
    <w:p w14:paraId="70E57600" w14:textId="71D3443E" w:rsidR="00F71133" w:rsidRDefault="00F71133" w:rsidP="00C43EF3">
      <w:pPr>
        <w:pStyle w:val="ListParagraph"/>
        <w:numPr>
          <w:ilvl w:val="1"/>
          <w:numId w:val="1"/>
        </w:numPr>
        <w:spacing w:line="720" w:lineRule="auto"/>
      </w:pPr>
      <w:r>
        <w:t xml:space="preserve">There was a renewed sense of the </w:t>
      </w:r>
      <w:r w:rsidR="00C43EF3">
        <w:t>__________________</w:t>
      </w:r>
      <w:r>
        <w:t>of sin.</w:t>
      </w:r>
    </w:p>
    <w:p w14:paraId="2DECC6E7" w14:textId="2332D4A8" w:rsidR="00F71133" w:rsidRDefault="00F71133" w:rsidP="00C43EF3">
      <w:pPr>
        <w:pStyle w:val="ListParagraph"/>
        <w:numPr>
          <w:ilvl w:val="1"/>
          <w:numId w:val="1"/>
        </w:numPr>
        <w:spacing w:line="720" w:lineRule="auto"/>
      </w:pPr>
      <w:r>
        <w:t xml:space="preserve">There was a renewed sense of the </w:t>
      </w:r>
      <w:r w:rsidR="00C43EF3">
        <w:t>__________________</w:t>
      </w:r>
      <w:r>
        <w:t xml:space="preserve">of </w:t>
      </w:r>
      <w:r w:rsidR="00C43EF3">
        <w:t>__________________</w:t>
      </w:r>
      <w:r>
        <w:t>.</w:t>
      </w:r>
    </w:p>
    <w:p w14:paraId="6F974AC8" w14:textId="5FCA4692" w:rsidR="00F71133" w:rsidRDefault="00F71133" w:rsidP="00C43EF3">
      <w:pPr>
        <w:pStyle w:val="ListParagraph"/>
        <w:numPr>
          <w:ilvl w:val="0"/>
          <w:numId w:val="1"/>
        </w:numPr>
        <w:spacing w:line="720" w:lineRule="auto"/>
      </w:pPr>
      <w:r>
        <w:t xml:space="preserve">Proper Worship Leads to </w:t>
      </w:r>
      <w:r w:rsidR="00C43EF3">
        <w:t>__________________</w:t>
      </w:r>
      <w:r>
        <w:t>Service</w:t>
      </w:r>
    </w:p>
    <w:sectPr w:rsidR="00F71133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541C7"/>
    <w:multiLevelType w:val="hybridMultilevel"/>
    <w:tmpl w:val="A1DAA624"/>
    <w:lvl w:ilvl="0" w:tplc="F9FA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3"/>
    <w:rsid w:val="003D1A56"/>
    <w:rsid w:val="00413AA4"/>
    <w:rsid w:val="00471C83"/>
    <w:rsid w:val="00785226"/>
    <w:rsid w:val="007F34E7"/>
    <w:rsid w:val="00B7623B"/>
    <w:rsid w:val="00C43EF3"/>
    <w:rsid w:val="00EA540A"/>
    <w:rsid w:val="00F71133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495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113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7113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7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2017-03-02T18:44:00Z</dcterms:created>
  <dcterms:modified xsi:type="dcterms:W3CDTF">2017-03-02T18:58:00Z</dcterms:modified>
</cp:coreProperties>
</file>