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F62E" w14:textId="77777777" w:rsidR="00530935" w:rsidRPr="00063E21" w:rsidRDefault="00063E21" w:rsidP="00063E21">
      <w:pPr>
        <w:jc w:val="center"/>
        <w:rPr>
          <w:sz w:val="32"/>
          <w:szCs w:val="32"/>
        </w:rPr>
      </w:pPr>
      <w:r w:rsidRPr="00063E21">
        <w:rPr>
          <w:sz w:val="32"/>
          <w:szCs w:val="32"/>
        </w:rPr>
        <w:t>Philippians 4:2-9</w:t>
      </w:r>
    </w:p>
    <w:p w14:paraId="4C82F789" w14:textId="77777777" w:rsidR="00063E21" w:rsidRPr="00063E21" w:rsidRDefault="00063E21" w:rsidP="00063E21">
      <w:pPr>
        <w:jc w:val="center"/>
        <w:rPr>
          <w:sz w:val="32"/>
          <w:szCs w:val="32"/>
        </w:rPr>
      </w:pPr>
      <w:r w:rsidRPr="00063E21">
        <w:rPr>
          <w:sz w:val="32"/>
          <w:szCs w:val="32"/>
        </w:rPr>
        <w:t>Paul’s Admonition</w:t>
      </w:r>
    </w:p>
    <w:p w14:paraId="575F1EC8" w14:textId="77777777" w:rsidR="00063E21" w:rsidRPr="00063E21" w:rsidRDefault="00063E21" w:rsidP="00063E21">
      <w:pPr>
        <w:jc w:val="center"/>
        <w:rPr>
          <w:sz w:val="32"/>
          <w:szCs w:val="32"/>
        </w:rPr>
      </w:pPr>
      <w:r w:rsidRPr="00063E21">
        <w:rPr>
          <w:sz w:val="32"/>
          <w:szCs w:val="32"/>
        </w:rPr>
        <w:t>Application Questions</w:t>
      </w:r>
    </w:p>
    <w:p w14:paraId="772CBA97" w14:textId="77777777" w:rsidR="00063E21" w:rsidRPr="00063E21" w:rsidRDefault="00063E21" w:rsidP="00063E21">
      <w:pPr>
        <w:jc w:val="center"/>
      </w:pPr>
    </w:p>
    <w:p w14:paraId="09FF2E31" w14:textId="77777777" w:rsidR="00063E21" w:rsidRPr="00063E21" w:rsidRDefault="00063E21" w:rsidP="00063E21">
      <w:pPr>
        <w:rPr>
          <w:rFonts w:cstheme="minorHAnsi"/>
        </w:rPr>
      </w:pPr>
      <w:r w:rsidRPr="00063E21">
        <w:rPr>
          <w:rFonts w:cstheme="minorHAnsi"/>
        </w:rPr>
        <w:t>Application Questions</w:t>
      </w:r>
    </w:p>
    <w:p w14:paraId="1D9BC0AE" w14:textId="77777777" w:rsidR="00063E21" w:rsidRPr="00063E21" w:rsidRDefault="00063E21" w:rsidP="00063E21">
      <w:pPr>
        <w:rPr>
          <w:rFonts w:cstheme="minorHAnsi"/>
        </w:rPr>
      </w:pPr>
    </w:p>
    <w:p w14:paraId="7B3B937F" w14:textId="77777777" w:rsidR="00063E21" w:rsidRDefault="00063E21" w:rsidP="00063E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63E21">
        <w:rPr>
          <w:rFonts w:asciiTheme="minorHAnsi" w:hAnsiTheme="minorHAnsi" w:cstheme="minorHAnsi"/>
        </w:rPr>
        <w:t xml:space="preserve"> In what areas do you need to find agreement with your brothers and sisters in Christ?  What can you do to work towards agreement?</w:t>
      </w:r>
    </w:p>
    <w:p w14:paraId="3796697F" w14:textId="77777777" w:rsidR="00063E21" w:rsidRDefault="00063E21" w:rsidP="00063E21">
      <w:pPr>
        <w:rPr>
          <w:rFonts w:cstheme="minorHAnsi"/>
        </w:rPr>
      </w:pPr>
    </w:p>
    <w:p w14:paraId="2059F871" w14:textId="77777777" w:rsidR="00063E21" w:rsidRDefault="00063E21" w:rsidP="00063E21">
      <w:pPr>
        <w:rPr>
          <w:rFonts w:cstheme="minorHAnsi"/>
        </w:rPr>
      </w:pPr>
    </w:p>
    <w:p w14:paraId="369CCF95" w14:textId="77777777" w:rsidR="00063E21" w:rsidRDefault="00063E21" w:rsidP="00063E21">
      <w:pPr>
        <w:rPr>
          <w:rFonts w:cstheme="minorHAnsi"/>
        </w:rPr>
      </w:pPr>
    </w:p>
    <w:p w14:paraId="38D45A60" w14:textId="77777777" w:rsidR="00063E21" w:rsidRDefault="00063E21" w:rsidP="00063E21">
      <w:pPr>
        <w:rPr>
          <w:rFonts w:cstheme="minorHAnsi"/>
        </w:rPr>
      </w:pPr>
    </w:p>
    <w:p w14:paraId="459BE725" w14:textId="77777777" w:rsidR="00063E21" w:rsidRDefault="00063E21" w:rsidP="00063E21">
      <w:pPr>
        <w:rPr>
          <w:rFonts w:cstheme="minorHAnsi"/>
        </w:rPr>
      </w:pPr>
    </w:p>
    <w:p w14:paraId="08FF6138" w14:textId="77777777" w:rsidR="00063E21" w:rsidRDefault="00063E21" w:rsidP="00063E21">
      <w:pPr>
        <w:rPr>
          <w:rFonts w:cstheme="minorHAnsi"/>
        </w:rPr>
      </w:pPr>
    </w:p>
    <w:p w14:paraId="48414E9A" w14:textId="77777777" w:rsidR="00063E21" w:rsidRDefault="00063E21" w:rsidP="00063E21">
      <w:pPr>
        <w:rPr>
          <w:rFonts w:cstheme="minorHAnsi"/>
        </w:rPr>
      </w:pPr>
    </w:p>
    <w:p w14:paraId="0C7138B3" w14:textId="77777777" w:rsidR="00063E21" w:rsidRDefault="00063E21" w:rsidP="00063E21">
      <w:pPr>
        <w:rPr>
          <w:rFonts w:cstheme="minorHAnsi"/>
        </w:rPr>
      </w:pPr>
    </w:p>
    <w:p w14:paraId="6E98DAD4" w14:textId="77777777" w:rsidR="00063E21" w:rsidRDefault="00063E21" w:rsidP="00063E21">
      <w:pPr>
        <w:rPr>
          <w:rFonts w:cstheme="minorHAnsi"/>
        </w:rPr>
      </w:pPr>
    </w:p>
    <w:p w14:paraId="790FF2DE" w14:textId="77777777" w:rsidR="00063E21" w:rsidRDefault="00063E21" w:rsidP="00063E21">
      <w:pPr>
        <w:rPr>
          <w:rFonts w:cstheme="minorHAnsi"/>
        </w:rPr>
      </w:pPr>
    </w:p>
    <w:p w14:paraId="73E53897" w14:textId="77777777" w:rsidR="00063E21" w:rsidRPr="00063E21" w:rsidRDefault="00063E21" w:rsidP="00063E21">
      <w:pPr>
        <w:rPr>
          <w:rFonts w:cstheme="minorHAnsi"/>
        </w:rPr>
      </w:pPr>
    </w:p>
    <w:p w14:paraId="3BB8E221" w14:textId="77777777" w:rsidR="00063E21" w:rsidRDefault="00063E21" w:rsidP="00063E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63E21">
        <w:rPr>
          <w:rFonts w:asciiTheme="minorHAnsi" w:hAnsiTheme="minorHAnsi" w:cstheme="minorHAnsi"/>
        </w:rPr>
        <w:t>In what circumstances do you find it most difficult to rejoice?  Choose a time from this week that you struggled to rejoice in.  Explain why you have reason to rejoice despite the circumstance.</w:t>
      </w:r>
    </w:p>
    <w:p w14:paraId="3EC7EDC5" w14:textId="77777777" w:rsidR="00063E21" w:rsidRDefault="00063E21" w:rsidP="00063E21">
      <w:pPr>
        <w:rPr>
          <w:rFonts w:cstheme="minorHAnsi"/>
        </w:rPr>
      </w:pPr>
    </w:p>
    <w:p w14:paraId="16F979FB" w14:textId="77777777" w:rsidR="00063E21" w:rsidRDefault="00063E21" w:rsidP="00063E21">
      <w:pPr>
        <w:rPr>
          <w:rFonts w:cstheme="minorHAnsi"/>
        </w:rPr>
      </w:pPr>
    </w:p>
    <w:p w14:paraId="7BC95CBC" w14:textId="77777777" w:rsidR="00063E21" w:rsidRDefault="00063E21" w:rsidP="00063E21">
      <w:pPr>
        <w:rPr>
          <w:rFonts w:cstheme="minorHAnsi"/>
        </w:rPr>
      </w:pPr>
    </w:p>
    <w:p w14:paraId="76F78E3B" w14:textId="77777777" w:rsidR="00063E21" w:rsidRDefault="00063E21" w:rsidP="00063E21">
      <w:pPr>
        <w:rPr>
          <w:rFonts w:cstheme="minorHAnsi"/>
        </w:rPr>
      </w:pPr>
    </w:p>
    <w:p w14:paraId="12186A0B" w14:textId="77777777" w:rsidR="00063E21" w:rsidRDefault="00063E21" w:rsidP="00063E21">
      <w:pPr>
        <w:rPr>
          <w:rFonts w:cstheme="minorHAnsi"/>
        </w:rPr>
      </w:pPr>
    </w:p>
    <w:p w14:paraId="4DA8DE2B" w14:textId="77777777" w:rsidR="00063E21" w:rsidRDefault="00063E21" w:rsidP="00063E21">
      <w:pPr>
        <w:rPr>
          <w:rFonts w:cstheme="minorHAnsi"/>
        </w:rPr>
      </w:pPr>
    </w:p>
    <w:p w14:paraId="625FFDF9" w14:textId="77777777" w:rsidR="00063E21" w:rsidRDefault="00063E21" w:rsidP="00063E21">
      <w:pPr>
        <w:rPr>
          <w:rFonts w:cstheme="minorHAnsi"/>
        </w:rPr>
      </w:pPr>
    </w:p>
    <w:p w14:paraId="179F17F2" w14:textId="77777777" w:rsidR="00063E21" w:rsidRDefault="00063E21" w:rsidP="00063E21">
      <w:pPr>
        <w:rPr>
          <w:rFonts w:cstheme="minorHAnsi"/>
        </w:rPr>
      </w:pPr>
    </w:p>
    <w:p w14:paraId="4D665443" w14:textId="77777777" w:rsidR="00063E21" w:rsidRDefault="00063E21" w:rsidP="00063E21">
      <w:pPr>
        <w:rPr>
          <w:rFonts w:cstheme="minorHAnsi"/>
        </w:rPr>
      </w:pPr>
    </w:p>
    <w:p w14:paraId="69BB74C4" w14:textId="77777777" w:rsidR="00063E21" w:rsidRDefault="00063E21" w:rsidP="00063E21">
      <w:pPr>
        <w:rPr>
          <w:rFonts w:cstheme="minorHAnsi"/>
        </w:rPr>
      </w:pPr>
    </w:p>
    <w:p w14:paraId="577B68A8" w14:textId="77777777" w:rsidR="00063E21" w:rsidRDefault="00063E21" w:rsidP="00063E21">
      <w:pPr>
        <w:rPr>
          <w:rFonts w:cstheme="minorHAnsi"/>
        </w:rPr>
      </w:pPr>
    </w:p>
    <w:p w14:paraId="346ACCA0" w14:textId="77777777" w:rsidR="00063E21" w:rsidRPr="00063E21" w:rsidRDefault="00063E21" w:rsidP="00063E21">
      <w:pPr>
        <w:rPr>
          <w:rFonts w:cstheme="minorHAnsi"/>
        </w:rPr>
      </w:pPr>
      <w:bookmarkStart w:id="0" w:name="_GoBack"/>
      <w:bookmarkEnd w:id="0"/>
    </w:p>
    <w:p w14:paraId="0038D691" w14:textId="77777777" w:rsidR="00063E21" w:rsidRPr="00063E21" w:rsidRDefault="00063E21" w:rsidP="00063E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63E21">
        <w:rPr>
          <w:rFonts w:asciiTheme="minorHAnsi" w:hAnsiTheme="minorHAnsi" w:cstheme="minorHAnsi"/>
        </w:rPr>
        <w:t>What lies are you believing that are preventing you from rejoicing in all circumstances?  What specific scriptures will you choose to meditate on this week?</w:t>
      </w:r>
    </w:p>
    <w:p w14:paraId="1F8C343F" w14:textId="77777777" w:rsidR="00063E21" w:rsidRPr="00063E21" w:rsidRDefault="00063E21" w:rsidP="00063E21"/>
    <w:sectPr w:rsidR="00063E21" w:rsidRPr="00063E21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1E81"/>
    <w:multiLevelType w:val="hybridMultilevel"/>
    <w:tmpl w:val="8DC0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21"/>
    <w:rsid w:val="00063E21"/>
    <w:rsid w:val="00530935"/>
    <w:rsid w:val="006D60E3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0EC55"/>
  <w15:chartTrackingRefBased/>
  <w15:docId w15:val="{9B74894C-7EE8-E443-881E-4C5F216B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21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2018-10-07T01:36:00Z</dcterms:created>
  <dcterms:modified xsi:type="dcterms:W3CDTF">2018-10-07T01:37:00Z</dcterms:modified>
</cp:coreProperties>
</file>