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47D53" w14:textId="77777777" w:rsidR="002A3946" w:rsidRPr="00234D8C" w:rsidRDefault="002A3946" w:rsidP="002A3946">
      <w:pPr>
        <w:jc w:val="center"/>
        <w:rPr>
          <w:sz w:val="32"/>
          <w:szCs w:val="32"/>
        </w:rPr>
      </w:pPr>
      <w:r w:rsidRPr="00234D8C">
        <w:rPr>
          <w:sz w:val="32"/>
          <w:szCs w:val="32"/>
        </w:rPr>
        <w:t>Biblical Priorities 04</w:t>
      </w:r>
    </w:p>
    <w:p w14:paraId="18C8C86C" w14:textId="77777777" w:rsidR="002A3946" w:rsidRPr="00234D8C" w:rsidRDefault="002A3946" w:rsidP="002A3946">
      <w:pPr>
        <w:jc w:val="center"/>
        <w:rPr>
          <w:sz w:val="32"/>
          <w:szCs w:val="32"/>
        </w:rPr>
      </w:pPr>
      <w:r w:rsidRPr="00234D8C">
        <w:rPr>
          <w:sz w:val="32"/>
          <w:szCs w:val="32"/>
        </w:rPr>
        <w:t>The Body of Christ – True Community</w:t>
      </w:r>
    </w:p>
    <w:p w14:paraId="69BDA708" w14:textId="77777777" w:rsidR="002A3946" w:rsidRDefault="002A3946" w:rsidP="002A3946">
      <w:pPr>
        <w:jc w:val="center"/>
        <w:rPr>
          <w:sz w:val="32"/>
          <w:szCs w:val="32"/>
        </w:rPr>
      </w:pPr>
      <w:r>
        <w:rPr>
          <w:sz w:val="32"/>
          <w:szCs w:val="32"/>
        </w:rPr>
        <w:t>Part Three</w:t>
      </w:r>
    </w:p>
    <w:p w14:paraId="2BBDC8E8" w14:textId="77777777" w:rsidR="002A3946" w:rsidRDefault="002A3946" w:rsidP="002A3946">
      <w:pPr>
        <w:jc w:val="center"/>
        <w:rPr>
          <w:sz w:val="32"/>
          <w:szCs w:val="32"/>
        </w:rPr>
      </w:pPr>
    </w:p>
    <w:p w14:paraId="2AD12E72" w14:textId="77777777" w:rsidR="002A3946" w:rsidRDefault="002A3946" w:rsidP="002A3946">
      <w:pPr>
        <w:jc w:val="center"/>
        <w:rPr>
          <w:sz w:val="32"/>
          <w:szCs w:val="32"/>
        </w:rPr>
      </w:pPr>
      <w:r>
        <w:rPr>
          <w:sz w:val="32"/>
          <w:szCs w:val="32"/>
        </w:rPr>
        <w:t>Spiritual Fellowship</w:t>
      </w:r>
    </w:p>
    <w:p w14:paraId="35EF8DCD" w14:textId="77777777" w:rsidR="002A3946" w:rsidRDefault="002A3946" w:rsidP="002A3946">
      <w:pPr>
        <w:jc w:val="center"/>
        <w:rPr>
          <w:sz w:val="32"/>
          <w:szCs w:val="32"/>
        </w:rPr>
      </w:pPr>
    </w:p>
    <w:p w14:paraId="421FC8C4" w14:textId="77777777" w:rsidR="002A3946" w:rsidRDefault="002A3946" w:rsidP="002A3946">
      <w:pPr>
        <w:spacing w:line="480" w:lineRule="auto"/>
      </w:pPr>
    </w:p>
    <w:p w14:paraId="5865D221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The ___________________</w:t>
      </w:r>
    </w:p>
    <w:p w14:paraId="553B2E67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</w:p>
    <w:p w14:paraId="5A700D44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</w:p>
    <w:p w14:paraId="17B9E078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</w:p>
    <w:p w14:paraId="50E50B3F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  <w:r>
        <w:t xml:space="preserve"> </w:t>
      </w:r>
      <w:r>
        <w:t>___________________</w:t>
      </w:r>
    </w:p>
    <w:p w14:paraId="7DED5DCE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  <w:r>
        <w:t xml:space="preserve">of </w:t>
      </w:r>
      <w:r>
        <w:t>___________________</w:t>
      </w:r>
    </w:p>
    <w:p w14:paraId="16349396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</w:t>
      </w:r>
      <w:r>
        <w:t>Together</w:t>
      </w:r>
    </w:p>
    <w:p w14:paraId="7A0E9CC2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 xml:space="preserve">Share </w:t>
      </w:r>
      <w:r>
        <w:t>___________________</w:t>
      </w:r>
      <w:r>
        <w:t xml:space="preserve">and </w:t>
      </w:r>
      <w:r>
        <w:t>___________________</w:t>
      </w:r>
    </w:p>
    <w:p w14:paraId="1DA0B251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</w:p>
    <w:p w14:paraId="38E5A05F" w14:textId="77777777" w:rsid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 xml:space="preserve">Connect in </w:t>
      </w:r>
      <w:r>
        <w:t>___________________</w:t>
      </w:r>
      <w:r>
        <w:t xml:space="preserve"> groups</w:t>
      </w:r>
    </w:p>
    <w:p w14:paraId="5C463946" w14:textId="77777777" w:rsidR="002A3946" w:rsidRPr="002A3946" w:rsidRDefault="002A3946" w:rsidP="002A3946">
      <w:pPr>
        <w:pStyle w:val="ListParagraph"/>
        <w:numPr>
          <w:ilvl w:val="0"/>
          <w:numId w:val="2"/>
        </w:numPr>
        <w:spacing w:line="480" w:lineRule="auto"/>
      </w:pPr>
      <w:r>
        <w:t>___________________</w:t>
      </w:r>
      <w:r>
        <w:t xml:space="preserve">to the </w:t>
      </w:r>
      <w:r>
        <w:t>___________________</w:t>
      </w:r>
      <w:bookmarkStart w:id="0" w:name="_GoBack"/>
      <w:bookmarkEnd w:id="0"/>
    </w:p>
    <w:sectPr w:rsidR="002A3946" w:rsidRPr="002A3946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C34"/>
    <w:multiLevelType w:val="hybridMultilevel"/>
    <w:tmpl w:val="887C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AA0"/>
    <w:multiLevelType w:val="hybridMultilevel"/>
    <w:tmpl w:val="619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46"/>
    <w:rsid w:val="002A3946"/>
    <w:rsid w:val="003D1A56"/>
    <w:rsid w:val="00785226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93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4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Macintosh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2016-02-16T19:53:00Z</dcterms:created>
  <dcterms:modified xsi:type="dcterms:W3CDTF">2016-02-16T20:00:00Z</dcterms:modified>
</cp:coreProperties>
</file>