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D0504" w14:textId="56CB08D0" w:rsidR="00530935" w:rsidRPr="00331E27" w:rsidRDefault="007622BB" w:rsidP="007622BB">
      <w:pPr>
        <w:jc w:val="center"/>
        <w:rPr>
          <w:sz w:val="32"/>
          <w:szCs w:val="32"/>
        </w:rPr>
      </w:pPr>
      <w:r w:rsidRPr="00331E27">
        <w:rPr>
          <w:sz w:val="32"/>
          <w:szCs w:val="32"/>
        </w:rPr>
        <w:t>Genesis 13</w:t>
      </w:r>
    </w:p>
    <w:p w14:paraId="461E017B" w14:textId="5874356B" w:rsidR="007622BB" w:rsidRPr="00331E27" w:rsidRDefault="007622BB" w:rsidP="007622BB">
      <w:pPr>
        <w:jc w:val="center"/>
        <w:rPr>
          <w:sz w:val="32"/>
          <w:szCs w:val="32"/>
        </w:rPr>
      </w:pPr>
      <w:r w:rsidRPr="00331E27">
        <w:rPr>
          <w:sz w:val="32"/>
          <w:szCs w:val="32"/>
        </w:rPr>
        <w:t>Application</w:t>
      </w:r>
    </w:p>
    <w:p w14:paraId="7D32286D" w14:textId="0845E6A5" w:rsidR="007622BB" w:rsidRPr="00331E27" w:rsidRDefault="007622BB" w:rsidP="007622BB">
      <w:pPr>
        <w:jc w:val="center"/>
      </w:pPr>
    </w:p>
    <w:p w14:paraId="7CAE03F5" w14:textId="3ADABACD" w:rsidR="007622BB" w:rsidRPr="00331E27" w:rsidRDefault="007622BB" w:rsidP="007622BB">
      <w:pPr>
        <w:jc w:val="center"/>
      </w:pPr>
    </w:p>
    <w:p w14:paraId="743D1A6B" w14:textId="0237D97F" w:rsidR="007622BB" w:rsidRPr="00CD47D1" w:rsidRDefault="007622BB" w:rsidP="007622BB">
      <w:pPr>
        <w:pStyle w:val="ListParagraph"/>
        <w:numPr>
          <w:ilvl w:val="0"/>
          <w:numId w:val="1"/>
        </w:numPr>
      </w:pPr>
      <w:r w:rsidRPr="00331E27">
        <w:rPr>
          <w:rFonts w:cstheme="minorHAnsi"/>
          <w:color w:val="000000" w:themeColor="text1"/>
        </w:rPr>
        <w:t>In what way(s) does your life reflect active “calling upon the name of the Lord?”  In what way(s) does it reflect a failure to do so?  In what ways are you depending upon your own wisdom and might instead of calling upon Him?</w:t>
      </w:r>
    </w:p>
    <w:p w14:paraId="339F8A78" w14:textId="1D1F0329" w:rsidR="00CD47D1" w:rsidRDefault="00CD47D1" w:rsidP="00CD47D1"/>
    <w:p w14:paraId="49C909BF" w14:textId="77777777" w:rsidR="00CD47D1" w:rsidRPr="00CD47D1" w:rsidRDefault="00CD47D1" w:rsidP="00CD47D1"/>
    <w:p w14:paraId="571856C6" w14:textId="68868AA6" w:rsidR="00CD47D1" w:rsidRDefault="00CD47D1" w:rsidP="00CD47D1"/>
    <w:p w14:paraId="0C81EFB4" w14:textId="6FD5875B" w:rsidR="00CD47D1" w:rsidRDefault="00CD47D1" w:rsidP="00CD47D1"/>
    <w:p w14:paraId="6DB6AC63" w14:textId="14003566" w:rsidR="00CD47D1" w:rsidRDefault="00CD47D1" w:rsidP="00CD47D1"/>
    <w:p w14:paraId="670D3F07" w14:textId="77777777" w:rsidR="00CD47D1" w:rsidRPr="00331E27" w:rsidRDefault="00CD47D1" w:rsidP="00CD47D1"/>
    <w:p w14:paraId="405FADE2" w14:textId="4087B3A9" w:rsidR="007622BB" w:rsidRPr="00CD47D1" w:rsidRDefault="00B66ED5" w:rsidP="007622BB">
      <w:pPr>
        <w:pStyle w:val="ListParagraph"/>
        <w:numPr>
          <w:ilvl w:val="0"/>
          <w:numId w:val="1"/>
        </w:numPr>
      </w:pPr>
      <w:r w:rsidRPr="00331E27">
        <w:rPr>
          <w:rFonts w:cstheme="minorHAnsi"/>
          <w:color w:val="000000" w:themeColor="text1"/>
        </w:rPr>
        <w:t xml:space="preserve">Conflict in life is inevitable.  When sinful people gather…well…you get the point right?  In what way(s) do your responses to conflict honor God and display a positive witness?  How might your response to conflict need to change to bring Him greater glory?  Be as specific as you are able in your specific circumstance.  </w:t>
      </w:r>
    </w:p>
    <w:p w14:paraId="31043AFA" w14:textId="4B4707F6" w:rsidR="00CD47D1" w:rsidRDefault="00CD47D1" w:rsidP="00CD47D1"/>
    <w:p w14:paraId="7F0958C2" w14:textId="249EF600" w:rsidR="00CD47D1" w:rsidRDefault="00CD47D1" w:rsidP="00CD47D1"/>
    <w:p w14:paraId="01502AA8" w14:textId="7B811B89" w:rsidR="00CD47D1" w:rsidRDefault="00CD47D1" w:rsidP="00CD47D1"/>
    <w:p w14:paraId="230A52EE" w14:textId="5E1C32BA" w:rsidR="00CD47D1" w:rsidRDefault="00CD47D1" w:rsidP="00CD47D1"/>
    <w:p w14:paraId="7AD2E13C" w14:textId="0717A892" w:rsidR="00CD47D1" w:rsidRDefault="00CD47D1" w:rsidP="00CD47D1"/>
    <w:p w14:paraId="31AAA090" w14:textId="79DE7EA3" w:rsidR="00CD47D1" w:rsidRDefault="00CD47D1" w:rsidP="00CD47D1"/>
    <w:p w14:paraId="67AD3A9C" w14:textId="7BAE5533" w:rsidR="00CD47D1" w:rsidRDefault="00CD47D1" w:rsidP="00CD47D1"/>
    <w:p w14:paraId="6A078042" w14:textId="77777777" w:rsidR="00CD47D1" w:rsidRPr="00331E27" w:rsidRDefault="00CD47D1" w:rsidP="00CD47D1"/>
    <w:p w14:paraId="7577EDE8" w14:textId="3CD05232" w:rsidR="00331E27" w:rsidRPr="00CD47D1" w:rsidRDefault="009F2FA8" w:rsidP="00331E27">
      <w:pPr>
        <w:pStyle w:val="ListParagraph"/>
        <w:numPr>
          <w:ilvl w:val="0"/>
          <w:numId w:val="1"/>
        </w:numPr>
      </w:pPr>
      <w:r w:rsidRPr="00331E27">
        <w:rPr>
          <w:rFonts w:cstheme="minorHAnsi"/>
          <w:color w:val="000000" w:themeColor="text1"/>
        </w:rPr>
        <w:t xml:space="preserve">What “rights” are you clinging to?  What do those “rights” reveal about what is most important to you?  In your given conflict/situation, in light of eternity, what “rights” are you willing to release (without compromising God’s word or the truth) in order to invest in eternal values?  </w:t>
      </w:r>
    </w:p>
    <w:p w14:paraId="1EEE296C" w14:textId="3265B469" w:rsidR="00CD47D1" w:rsidRDefault="00CD47D1" w:rsidP="00CD47D1"/>
    <w:p w14:paraId="02C6DD24" w14:textId="221E5C03" w:rsidR="00CD47D1" w:rsidRDefault="00CD47D1" w:rsidP="00CD47D1"/>
    <w:p w14:paraId="01BC9FD6" w14:textId="3C4C7676" w:rsidR="00CD47D1" w:rsidRDefault="00CD47D1" w:rsidP="00CD47D1"/>
    <w:p w14:paraId="5C695CAB" w14:textId="5114E7C2" w:rsidR="00CD47D1" w:rsidRDefault="00CD47D1" w:rsidP="00CD47D1"/>
    <w:p w14:paraId="2A0BDCF0" w14:textId="2427A666" w:rsidR="00CD47D1" w:rsidRDefault="00CD47D1" w:rsidP="00CD47D1"/>
    <w:p w14:paraId="20276E46" w14:textId="23BE3764" w:rsidR="00CD47D1" w:rsidRDefault="00CD47D1" w:rsidP="00CD47D1"/>
    <w:p w14:paraId="535FC780" w14:textId="1C7560FA" w:rsidR="00CD47D1" w:rsidRDefault="00CD47D1" w:rsidP="00CD47D1"/>
    <w:p w14:paraId="5E162ABD" w14:textId="77777777" w:rsidR="00CD47D1" w:rsidRPr="00331E27" w:rsidRDefault="00CD47D1" w:rsidP="00CD47D1">
      <w:bookmarkStart w:id="0" w:name="_GoBack"/>
      <w:bookmarkEnd w:id="0"/>
    </w:p>
    <w:p w14:paraId="10EDB90E" w14:textId="3C15FEBD" w:rsidR="00331E27" w:rsidRPr="00331E27" w:rsidRDefault="00331E27" w:rsidP="00331E27">
      <w:pPr>
        <w:pStyle w:val="ListParagraph"/>
        <w:numPr>
          <w:ilvl w:val="0"/>
          <w:numId w:val="1"/>
        </w:numPr>
      </w:pPr>
      <w:r w:rsidRPr="00331E27">
        <w:rPr>
          <w:rFonts w:cstheme="minorHAnsi"/>
          <w:color w:val="000000" w:themeColor="text1"/>
        </w:rPr>
        <w:t xml:space="preserve">God reaffirms His promise to Abram after he is forced out of Egypt.  </w:t>
      </w:r>
      <w:r w:rsidRPr="00331E27">
        <w:rPr>
          <w:rFonts w:cstheme="minorHAnsi"/>
          <w:color w:val="000000" w:themeColor="text1"/>
        </w:rPr>
        <w:t xml:space="preserve">Does it encourage you to know that even when we screw up, our screw ups do not negate the promises and character of God?  How does that truth encourage you in your struggle of life today?  Thank God for that promise and step out in faith even as Abram did.  </w:t>
      </w:r>
    </w:p>
    <w:sectPr w:rsidR="00331E27" w:rsidRPr="00331E27" w:rsidSect="006D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872E9"/>
    <w:multiLevelType w:val="hybridMultilevel"/>
    <w:tmpl w:val="CD40A7C2"/>
    <w:lvl w:ilvl="0" w:tplc="04090013">
      <w:start w:val="1"/>
      <w:numFmt w:val="upperRoman"/>
      <w:lvlText w:val="%1."/>
      <w:lvlJc w:val="right"/>
      <w:pPr>
        <w:ind w:left="720" w:hanging="360"/>
      </w:pPr>
    </w:lvl>
    <w:lvl w:ilvl="1" w:tplc="FDECDA8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E08D6"/>
    <w:multiLevelType w:val="hybridMultilevel"/>
    <w:tmpl w:val="36DAB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BB"/>
    <w:rsid w:val="00331E27"/>
    <w:rsid w:val="003C5DBC"/>
    <w:rsid w:val="00500E58"/>
    <w:rsid w:val="00530935"/>
    <w:rsid w:val="006D60E3"/>
    <w:rsid w:val="007622BB"/>
    <w:rsid w:val="007C1B6D"/>
    <w:rsid w:val="00856F3A"/>
    <w:rsid w:val="009F2FA8"/>
    <w:rsid w:val="00A42E70"/>
    <w:rsid w:val="00B66ED5"/>
    <w:rsid w:val="00CD47D1"/>
    <w:rsid w:val="00D50498"/>
    <w:rsid w:val="00F5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9539"/>
  <w15:chartTrackingRefBased/>
  <w15:docId w15:val="{A2A4E805-3244-2841-A094-4698DF74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2</cp:revision>
  <dcterms:created xsi:type="dcterms:W3CDTF">2019-05-08T13:59:00Z</dcterms:created>
  <dcterms:modified xsi:type="dcterms:W3CDTF">2019-05-08T18:40:00Z</dcterms:modified>
</cp:coreProperties>
</file>