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B41B" w14:textId="3E31956C" w:rsidR="00530935" w:rsidRPr="00A76B1E" w:rsidRDefault="00A76B1E" w:rsidP="00A76B1E">
      <w:pPr>
        <w:spacing w:after="0" w:line="240" w:lineRule="auto"/>
        <w:jc w:val="center"/>
        <w:rPr>
          <w:sz w:val="32"/>
          <w:szCs w:val="32"/>
        </w:rPr>
      </w:pPr>
      <w:r w:rsidRPr="00A76B1E">
        <w:rPr>
          <w:sz w:val="32"/>
          <w:szCs w:val="32"/>
        </w:rPr>
        <w:t>Genesis 17</w:t>
      </w:r>
    </w:p>
    <w:p w14:paraId="0F3E340B" w14:textId="0051F043" w:rsidR="00A76B1E" w:rsidRPr="00A76B1E" w:rsidRDefault="00A76B1E" w:rsidP="00A76B1E">
      <w:pPr>
        <w:spacing w:after="0" w:line="240" w:lineRule="auto"/>
        <w:jc w:val="center"/>
        <w:rPr>
          <w:sz w:val="32"/>
          <w:szCs w:val="32"/>
        </w:rPr>
      </w:pPr>
      <w:r w:rsidRPr="00A76B1E">
        <w:rPr>
          <w:sz w:val="32"/>
          <w:szCs w:val="32"/>
        </w:rPr>
        <w:t>Application</w:t>
      </w:r>
    </w:p>
    <w:p w14:paraId="55042D76" w14:textId="1C50E980" w:rsidR="00A76B1E" w:rsidRPr="00A76B1E" w:rsidRDefault="00A76B1E">
      <w:pPr>
        <w:rPr>
          <w:sz w:val="24"/>
          <w:szCs w:val="24"/>
        </w:rPr>
      </w:pPr>
      <w:bookmarkStart w:id="0" w:name="_GoBack"/>
      <w:bookmarkEnd w:id="0"/>
    </w:p>
    <w:p w14:paraId="6B96ADF9" w14:textId="367DE270" w:rsidR="00A76B1E" w:rsidRDefault="00A76B1E" w:rsidP="00A76B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76B1E">
        <w:rPr>
          <w:rFonts w:cstheme="minorHAnsi"/>
          <w:color w:val="000000" w:themeColor="text1"/>
          <w:sz w:val="24"/>
          <w:szCs w:val="24"/>
        </w:rPr>
        <w:t xml:space="preserve">In what way(s) has God revealed to you that He is El Shaddai?  (Give specific </w:t>
      </w:r>
      <w:proofErr w:type="gramStart"/>
      <w:r w:rsidRPr="00A76B1E">
        <w:rPr>
          <w:rFonts w:cstheme="minorHAnsi"/>
          <w:color w:val="000000" w:themeColor="text1"/>
          <w:sz w:val="24"/>
          <w:szCs w:val="24"/>
        </w:rPr>
        <w:t>examples)  In</w:t>
      </w:r>
      <w:proofErr w:type="gramEnd"/>
      <w:r w:rsidRPr="00A76B1E">
        <w:rPr>
          <w:rFonts w:cstheme="minorHAnsi"/>
          <w:color w:val="000000" w:themeColor="text1"/>
          <w:sz w:val="24"/>
          <w:szCs w:val="24"/>
        </w:rPr>
        <w:t xml:space="preserve"> what way(s) is that truth empowering and motivating you to live boldly and faithfully for Him?  </w:t>
      </w:r>
    </w:p>
    <w:p w14:paraId="1664A2AE" w14:textId="74651818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55A47C7" w14:textId="53808F42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604BB62" w14:textId="7E95615C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3C5008E" w14:textId="77B3246B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E891F19" w14:textId="5D7AD03B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6670793" w14:textId="699A90CE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B21928" w14:textId="77777777" w:rsidR="00A61668" w:rsidRP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1AA0F9" w14:textId="707C0A11" w:rsidR="00A76B1E" w:rsidRDefault="00A76B1E" w:rsidP="00A76B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76B1E">
        <w:rPr>
          <w:rFonts w:cstheme="minorHAnsi"/>
          <w:color w:val="000000" w:themeColor="text1"/>
          <w:sz w:val="24"/>
          <w:szCs w:val="24"/>
        </w:rPr>
        <w:t>What verses would be helpful to meditate on when you struggle to trust?</w:t>
      </w:r>
      <w:r w:rsidRPr="00A76B1E">
        <w:rPr>
          <w:rFonts w:cstheme="minorHAnsi"/>
          <w:color w:val="000000" w:themeColor="text1"/>
          <w:sz w:val="24"/>
          <w:szCs w:val="24"/>
        </w:rPr>
        <w:t xml:space="preserve"> </w:t>
      </w:r>
      <w:r w:rsidRPr="00A76B1E">
        <w:rPr>
          <w:rFonts w:cstheme="minorHAnsi"/>
          <w:color w:val="000000" w:themeColor="text1"/>
          <w:sz w:val="24"/>
          <w:szCs w:val="24"/>
        </w:rPr>
        <w:t>How will you trust El Shaddai today?</w:t>
      </w:r>
    </w:p>
    <w:p w14:paraId="619B15A6" w14:textId="0865DB7A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A191B0" w14:textId="3F5EF9E2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9A530FD" w14:textId="1155243E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A5C1932" w14:textId="0A3F4F43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D0DC41F" w14:textId="7429B605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F38D912" w14:textId="42EC8019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5FB22F7" w14:textId="77777777" w:rsidR="00A61668" w:rsidRP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FD95DD" w14:textId="0E791614" w:rsidR="00A76B1E" w:rsidRDefault="00A76B1E" w:rsidP="00A76B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76B1E">
        <w:rPr>
          <w:rFonts w:cstheme="minorHAnsi"/>
          <w:color w:val="000000" w:themeColor="text1"/>
          <w:sz w:val="24"/>
          <w:szCs w:val="24"/>
        </w:rPr>
        <w:t>How have you been affected by being exposed to El Shaddai?</w:t>
      </w:r>
      <w:r w:rsidRPr="00A76B1E">
        <w:rPr>
          <w:rFonts w:cstheme="minorHAnsi"/>
          <w:color w:val="000000" w:themeColor="text1"/>
          <w:sz w:val="24"/>
          <w:szCs w:val="24"/>
        </w:rPr>
        <w:t xml:space="preserve">  </w:t>
      </w:r>
      <w:r w:rsidRPr="00A76B1E">
        <w:rPr>
          <w:rFonts w:cstheme="minorHAnsi"/>
          <w:color w:val="000000" w:themeColor="text1"/>
          <w:sz w:val="24"/>
          <w:szCs w:val="24"/>
        </w:rPr>
        <w:t xml:space="preserve">How has it drawn you nearer to him?  How has it pushed you away?  </w:t>
      </w:r>
    </w:p>
    <w:p w14:paraId="5650C785" w14:textId="76AF615C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1370221" w14:textId="765981A1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2CEEEEE" w14:textId="37B0FA9A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B8AAD21" w14:textId="322093E5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2F345EB" w14:textId="39CE0A62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0712C6A" w14:textId="00C1BE0C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3A4762D" w14:textId="77777777" w:rsidR="00A61668" w:rsidRP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18F03EB" w14:textId="77566F71" w:rsidR="00A76B1E" w:rsidRDefault="00A76B1E" w:rsidP="00A76B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6B1E">
        <w:rPr>
          <w:rFonts w:cstheme="minorHAnsi"/>
          <w:sz w:val="24"/>
          <w:szCs w:val="24"/>
        </w:rPr>
        <w:t>In what way(s) are you walking blamelessly before God?</w:t>
      </w:r>
      <w:r>
        <w:rPr>
          <w:rFonts w:cstheme="minorHAnsi"/>
          <w:sz w:val="24"/>
          <w:szCs w:val="24"/>
        </w:rPr>
        <w:t xml:space="preserve">  </w:t>
      </w:r>
      <w:r w:rsidRPr="00A76B1E">
        <w:rPr>
          <w:rFonts w:cstheme="minorHAnsi"/>
          <w:sz w:val="24"/>
          <w:szCs w:val="24"/>
        </w:rPr>
        <w:t>In what way(s) are you failing to do so?</w:t>
      </w:r>
      <w:r>
        <w:rPr>
          <w:rFonts w:cstheme="minorHAnsi"/>
          <w:sz w:val="24"/>
          <w:szCs w:val="24"/>
        </w:rPr>
        <w:t xml:space="preserve"> In what specific ways will you choose to walk blamelessly today?</w:t>
      </w:r>
    </w:p>
    <w:p w14:paraId="49FE3840" w14:textId="178847C2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3597D8" w14:textId="3D0F266A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418E66" w14:textId="77B28258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3F6348" w14:textId="18D077A2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8A375B" w14:textId="77777777" w:rsid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0D7E49" w14:textId="77777777" w:rsidR="00A61668" w:rsidRPr="00A61668" w:rsidRDefault="00A61668" w:rsidP="00A616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46A138" w14:textId="3A49B878" w:rsidR="00A76B1E" w:rsidRPr="00A76B1E" w:rsidRDefault="00A76B1E" w:rsidP="00A76B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76B1E">
        <w:rPr>
          <w:rFonts w:cstheme="minorHAnsi"/>
          <w:color w:val="000000" w:themeColor="text1"/>
          <w:sz w:val="24"/>
          <w:szCs w:val="24"/>
        </w:rPr>
        <w:t>What comfort will you glean from His faithfulness despite our sins and mistakes?</w:t>
      </w:r>
    </w:p>
    <w:sectPr w:rsidR="00A76B1E" w:rsidRPr="00A76B1E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22401"/>
    <w:multiLevelType w:val="hybridMultilevel"/>
    <w:tmpl w:val="D8B0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1E"/>
    <w:rsid w:val="003C5DBC"/>
    <w:rsid w:val="00500E58"/>
    <w:rsid w:val="00530935"/>
    <w:rsid w:val="005C22C0"/>
    <w:rsid w:val="006D60E3"/>
    <w:rsid w:val="00856F3A"/>
    <w:rsid w:val="00A42E70"/>
    <w:rsid w:val="00A61668"/>
    <w:rsid w:val="00A76B1E"/>
    <w:rsid w:val="00D50498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3C27"/>
  <w15:chartTrackingRefBased/>
  <w15:docId w15:val="{D80E1DB3-F73E-7C4A-91A8-699BE2A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2019-06-19T18:44:00Z</dcterms:created>
  <dcterms:modified xsi:type="dcterms:W3CDTF">2019-06-19T18:52:00Z</dcterms:modified>
</cp:coreProperties>
</file>