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1B" w:rsidRPr="00447A7B" w:rsidRDefault="00447A7B" w:rsidP="00447A7B">
      <w:pPr>
        <w:jc w:val="center"/>
        <w:rPr>
          <w:sz w:val="28"/>
          <w:szCs w:val="28"/>
        </w:rPr>
      </w:pPr>
      <w:r w:rsidRPr="00447A7B">
        <w:rPr>
          <w:sz w:val="28"/>
          <w:szCs w:val="28"/>
        </w:rPr>
        <w:t>Genesis 26</w:t>
      </w:r>
    </w:p>
    <w:p w:rsidR="00447A7B" w:rsidRDefault="00447A7B" w:rsidP="00447A7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1200" w:lineRule="auto"/>
        <w:ind w:left="720"/>
        <w:rPr>
          <w:rFonts w:ascii="Georgia" w:hAnsi="Georgia" w:cs="Georgia"/>
          <w:color w:val="000000" w:themeColor="text1"/>
        </w:rPr>
      </w:pPr>
      <w:r>
        <w:rPr>
          <w:rFonts w:ascii="Georgia" w:hAnsi="Georgia" w:cs="Georgia"/>
          <w:color w:val="000000" w:themeColor="text1"/>
        </w:rPr>
        <w:softHyphen/>
      </w:r>
      <w:r>
        <w:rPr>
          <w:rFonts w:ascii="Georgia" w:hAnsi="Georgia" w:cs="Georgia"/>
          <w:color w:val="000000" w:themeColor="text1"/>
        </w:rPr>
        <w:softHyphen/>
      </w:r>
      <w:r>
        <w:rPr>
          <w:rFonts w:ascii="Georgia" w:hAnsi="Georgia" w:cs="Georgia"/>
          <w:color w:val="000000" w:themeColor="text1"/>
        </w:rPr>
        <w:softHyphen/>
      </w:r>
      <w:r>
        <w:rPr>
          <w:rFonts w:ascii="Georgia" w:hAnsi="Georgia" w:cs="Georgia"/>
          <w:color w:val="000000" w:themeColor="text1"/>
        </w:rPr>
        <w:softHyphen/>
      </w:r>
      <w:r>
        <w:rPr>
          <w:rFonts w:ascii="Georgia" w:hAnsi="Georgia" w:cs="Georgia"/>
          <w:color w:val="000000" w:themeColor="text1"/>
        </w:rPr>
        <w:softHyphen/>
      </w:r>
      <w:r>
        <w:rPr>
          <w:rFonts w:ascii="Georgia" w:hAnsi="Georgia" w:cs="Georgia"/>
          <w:color w:val="000000" w:themeColor="text1"/>
        </w:rPr>
        <w:softHyphen/>
      </w:r>
      <w:r>
        <w:rPr>
          <w:rFonts w:ascii="Georgia" w:hAnsi="Georgia" w:cs="Georgia"/>
          <w:color w:val="000000" w:themeColor="text1"/>
        </w:rPr>
        <w:softHyphen/>
      </w:r>
      <w:r>
        <w:rPr>
          <w:rFonts w:ascii="Georgia" w:hAnsi="Georgia" w:cs="Georgia"/>
          <w:color w:val="000000" w:themeColor="text1"/>
        </w:rPr>
        <w:softHyphen/>
      </w:r>
      <w:r>
        <w:rPr>
          <w:rFonts w:ascii="Georgia" w:hAnsi="Georgia" w:cs="Georgia"/>
          <w:color w:val="000000" w:themeColor="text1"/>
        </w:rPr>
        <w:softHyphen/>
      </w:r>
      <w:r>
        <w:rPr>
          <w:rFonts w:ascii="Georgia" w:hAnsi="Georgia" w:cs="Georgia"/>
          <w:color w:val="000000" w:themeColor="text1"/>
        </w:rPr>
        <w:softHyphen/>
      </w:r>
      <w:r>
        <w:rPr>
          <w:rFonts w:ascii="Georgia" w:hAnsi="Georgia" w:cs="Georgia"/>
          <w:color w:val="000000" w:themeColor="text1"/>
        </w:rPr>
        <w:softHyphen/>
      </w:r>
      <w:r>
        <w:rPr>
          <w:rFonts w:ascii="Georgia" w:hAnsi="Georgia" w:cs="Georgia"/>
          <w:color w:val="000000" w:themeColor="text1"/>
        </w:rPr>
        <w:softHyphen/>
      </w:r>
      <w:r>
        <w:rPr>
          <w:rFonts w:ascii="Georgia" w:hAnsi="Georgia" w:cs="Georgia"/>
          <w:color w:val="000000" w:themeColor="text1"/>
        </w:rPr>
        <w:softHyphen/>
        <w:t>______________ (26:1</w:t>
      </w:r>
      <w:r w:rsidRPr="00AD2BA1">
        <w:rPr>
          <w:rFonts w:ascii="Georgia" w:hAnsi="Georgia" w:cs="Georgia"/>
          <w:color w:val="000000" w:themeColor="text1"/>
        </w:rPr>
        <w:t>-26:35)</w:t>
      </w:r>
    </w:p>
    <w:p w:rsidR="00447A7B" w:rsidRDefault="00447A7B" w:rsidP="00447A7B">
      <w:pPr>
        <w:pStyle w:val="ListParagraph"/>
        <w:numPr>
          <w:ilvl w:val="2"/>
          <w:numId w:val="1"/>
        </w:numPr>
        <w:tabs>
          <w:tab w:val="left" w:pos="1440"/>
        </w:tabs>
        <w:autoSpaceDE w:val="0"/>
        <w:autoSpaceDN w:val="0"/>
        <w:adjustRightInd w:val="0"/>
        <w:spacing w:after="0" w:line="1200" w:lineRule="auto"/>
        <w:ind w:left="1440"/>
        <w:rPr>
          <w:rFonts w:ascii="Georgia" w:hAnsi="Georgia" w:cs="Georgia"/>
          <w:color w:val="000000" w:themeColor="text1"/>
        </w:rPr>
      </w:pPr>
      <w:r>
        <w:rPr>
          <w:rFonts w:ascii="Georgia" w:hAnsi="Georgia" w:cs="Georgia"/>
          <w:color w:val="000000" w:themeColor="text1"/>
        </w:rPr>
        <w:t>Test of ______________ - ______________ – Vs. 1a</w:t>
      </w:r>
    </w:p>
    <w:p w:rsidR="00447A7B" w:rsidRDefault="00447A7B" w:rsidP="00447A7B">
      <w:pPr>
        <w:pStyle w:val="ListParagraph"/>
        <w:numPr>
          <w:ilvl w:val="2"/>
          <w:numId w:val="1"/>
        </w:numPr>
        <w:tabs>
          <w:tab w:val="left" w:pos="1440"/>
        </w:tabs>
        <w:autoSpaceDE w:val="0"/>
        <w:autoSpaceDN w:val="0"/>
        <w:adjustRightInd w:val="0"/>
        <w:spacing w:after="0" w:line="1200" w:lineRule="auto"/>
        <w:ind w:left="1440"/>
        <w:rPr>
          <w:rFonts w:ascii="Georgia" w:hAnsi="Georgia" w:cs="Georgia"/>
          <w:color w:val="000000" w:themeColor="text1"/>
        </w:rPr>
      </w:pPr>
      <w:r>
        <w:rPr>
          <w:rFonts w:ascii="Georgia" w:hAnsi="Georgia" w:cs="Georgia"/>
          <w:color w:val="000000" w:themeColor="text1"/>
        </w:rPr>
        <w:t>______________ in ______________ – Vs. 2-5</w:t>
      </w:r>
    </w:p>
    <w:p w:rsidR="00447A7B" w:rsidRDefault="00447A7B" w:rsidP="00447A7B">
      <w:pPr>
        <w:pStyle w:val="ListParagraph"/>
        <w:numPr>
          <w:ilvl w:val="2"/>
          <w:numId w:val="1"/>
        </w:numPr>
        <w:tabs>
          <w:tab w:val="left" w:pos="1440"/>
        </w:tabs>
        <w:autoSpaceDE w:val="0"/>
        <w:autoSpaceDN w:val="0"/>
        <w:adjustRightInd w:val="0"/>
        <w:spacing w:after="0" w:line="1200" w:lineRule="auto"/>
        <w:ind w:left="1440"/>
        <w:rPr>
          <w:rFonts w:ascii="Georgia" w:hAnsi="Georgia" w:cs="Georgia"/>
          <w:color w:val="000000" w:themeColor="text1"/>
        </w:rPr>
      </w:pPr>
      <w:r>
        <w:rPr>
          <w:rFonts w:ascii="Georgia" w:hAnsi="Georgia" w:cs="Georgia"/>
          <w:color w:val="000000" w:themeColor="text1"/>
        </w:rPr>
        <w:t>Test of ______________ - Sin’s ______________ – Vs. 6-11</w:t>
      </w:r>
    </w:p>
    <w:p w:rsidR="00447A7B" w:rsidRDefault="00447A7B" w:rsidP="00447A7B">
      <w:pPr>
        <w:pStyle w:val="ListParagraph"/>
        <w:numPr>
          <w:ilvl w:val="2"/>
          <w:numId w:val="1"/>
        </w:numPr>
        <w:tabs>
          <w:tab w:val="left" w:pos="1440"/>
        </w:tabs>
        <w:autoSpaceDE w:val="0"/>
        <w:autoSpaceDN w:val="0"/>
        <w:adjustRightInd w:val="0"/>
        <w:spacing w:after="0" w:line="1200" w:lineRule="auto"/>
        <w:ind w:left="1440"/>
        <w:rPr>
          <w:rFonts w:ascii="Georgia" w:hAnsi="Georgia" w:cs="Georgia"/>
          <w:color w:val="000000" w:themeColor="text1"/>
        </w:rPr>
      </w:pPr>
      <w:r>
        <w:rPr>
          <w:rFonts w:ascii="Georgia" w:hAnsi="Georgia" w:cs="Georgia"/>
          <w:color w:val="000000" w:themeColor="text1"/>
        </w:rPr>
        <w:t>Isaac is ______________ – Vs. 12-17</w:t>
      </w:r>
    </w:p>
    <w:p w:rsidR="00447A7B" w:rsidRDefault="00447A7B" w:rsidP="00447A7B">
      <w:pPr>
        <w:pStyle w:val="ListParagraph"/>
        <w:numPr>
          <w:ilvl w:val="2"/>
          <w:numId w:val="1"/>
        </w:numPr>
        <w:tabs>
          <w:tab w:val="left" w:pos="1440"/>
        </w:tabs>
        <w:autoSpaceDE w:val="0"/>
        <w:autoSpaceDN w:val="0"/>
        <w:adjustRightInd w:val="0"/>
        <w:spacing w:after="0" w:line="1200" w:lineRule="auto"/>
        <w:ind w:left="1440"/>
        <w:rPr>
          <w:rFonts w:ascii="Georgia" w:hAnsi="Georgia" w:cs="Georgia"/>
          <w:color w:val="000000" w:themeColor="text1"/>
        </w:rPr>
      </w:pPr>
      <w:r>
        <w:rPr>
          <w:rFonts w:ascii="Georgia" w:hAnsi="Georgia" w:cs="Georgia"/>
          <w:color w:val="000000" w:themeColor="text1"/>
        </w:rPr>
        <w:t>Test of ______________ - ______________ – Vs. 18-22</w:t>
      </w:r>
    </w:p>
    <w:p w:rsidR="00447A7B" w:rsidRDefault="00447A7B" w:rsidP="00447A7B">
      <w:pPr>
        <w:pStyle w:val="ListParagraph"/>
        <w:numPr>
          <w:ilvl w:val="2"/>
          <w:numId w:val="1"/>
        </w:numPr>
        <w:tabs>
          <w:tab w:val="left" w:pos="1440"/>
        </w:tabs>
        <w:autoSpaceDE w:val="0"/>
        <w:autoSpaceDN w:val="0"/>
        <w:adjustRightInd w:val="0"/>
        <w:spacing w:after="0" w:line="1200" w:lineRule="auto"/>
        <w:ind w:left="1440"/>
        <w:rPr>
          <w:rFonts w:ascii="Georgia" w:hAnsi="Georgia" w:cs="Georgia"/>
          <w:color w:val="000000" w:themeColor="text1"/>
        </w:rPr>
      </w:pPr>
      <w:r>
        <w:rPr>
          <w:rFonts w:ascii="Georgia" w:hAnsi="Georgia" w:cs="Georgia"/>
          <w:color w:val="000000" w:themeColor="text1"/>
        </w:rPr>
        <w:t>God’s ______________ – Vs. 23-25</w:t>
      </w:r>
    </w:p>
    <w:p w:rsidR="00447A7B" w:rsidRDefault="00447A7B" w:rsidP="00447A7B">
      <w:pPr>
        <w:pStyle w:val="ListParagraph"/>
        <w:numPr>
          <w:ilvl w:val="2"/>
          <w:numId w:val="1"/>
        </w:numPr>
        <w:tabs>
          <w:tab w:val="left" w:pos="1440"/>
        </w:tabs>
        <w:autoSpaceDE w:val="0"/>
        <w:autoSpaceDN w:val="0"/>
        <w:adjustRightInd w:val="0"/>
        <w:spacing w:after="0" w:line="1200" w:lineRule="auto"/>
        <w:ind w:left="1440"/>
        <w:rPr>
          <w:rFonts w:ascii="Georgia" w:hAnsi="Georgia" w:cs="Georgia"/>
          <w:color w:val="000000" w:themeColor="text1"/>
        </w:rPr>
      </w:pPr>
      <w:r>
        <w:rPr>
          <w:rFonts w:ascii="Georgia" w:hAnsi="Georgia" w:cs="Georgia"/>
          <w:color w:val="000000" w:themeColor="text1"/>
        </w:rPr>
        <w:t>______________ with ______________ – Vs. 26-33</w:t>
      </w:r>
    </w:p>
    <w:p w:rsidR="00447A7B" w:rsidRPr="00AD2BA1" w:rsidRDefault="00447A7B" w:rsidP="00447A7B">
      <w:pPr>
        <w:pStyle w:val="ListParagraph"/>
        <w:numPr>
          <w:ilvl w:val="2"/>
          <w:numId w:val="1"/>
        </w:numPr>
        <w:tabs>
          <w:tab w:val="left" w:pos="1440"/>
        </w:tabs>
        <w:autoSpaceDE w:val="0"/>
        <w:autoSpaceDN w:val="0"/>
        <w:adjustRightInd w:val="0"/>
        <w:spacing w:after="0" w:line="1200" w:lineRule="auto"/>
        <w:ind w:left="1440"/>
        <w:rPr>
          <w:rFonts w:ascii="Georgia" w:hAnsi="Georgia" w:cs="Georgia"/>
          <w:color w:val="000000" w:themeColor="text1"/>
        </w:rPr>
      </w:pPr>
      <w:r>
        <w:rPr>
          <w:rFonts w:ascii="Georgia" w:hAnsi="Georgia" w:cs="Georgia"/>
          <w:color w:val="000000" w:themeColor="text1"/>
        </w:rPr>
        <w:t>______________ – Vs. 34-35</w:t>
      </w:r>
    </w:p>
    <w:p w:rsidR="00447A7B" w:rsidRDefault="00447A7B" w:rsidP="00447A7B"/>
    <w:sectPr w:rsidR="00447A7B" w:rsidSect="00CF3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D2861"/>
    <w:multiLevelType w:val="hybridMultilevel"/>
    <w:tmpl w:val="A260B89E"/>
    <w:lvl w:ilvl="0" w:tplc="04090013">
      <w:start w:val="1"/>
      <w:numFmt w:val="upperRoman"/>
      <w:lvlText w:val="%1."/>
      <w:lvlJc w:val="right"/>
      <w:pPr>
        <w:ind w:left="755" w:hanging="360"/>
      </w:pPr>
    </w:lvl>
    <w:lvl w:ilvl="1" w:tplc="FDECDA86">
      <w:start w:val="1"/>
      <w:numFmt w:val="upperLetter"/>
      <w:lvlText w:val="%2."/>
      <w:lvlJc w:val="left"/>
      <w:pPr>
        <w:ind w:left="1475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95" w:hanging="180"/>
      </w:pPr>
    </w:lvl>
    <w:lvl w:ilvl="3" w:tplc="0409000F">
      <w:start w:val="1"/>
      <w:numFmt w:val="decimal"/>
      <w:lvlText w:val="%4."/>
      <w:lvlJc w:val="left"/>
      <w:pPr>
        <w:ind w:left="2915" w:hanging="360"/>
      </w:pPr>
    </w:lvl>
    <w:lvl w:ilvl="4" w:tplc="04090019">
      <w:start w:val="1"/>
      <w:numFmt w:val="lowerLetter"/>
      <w:lvlText w:val="%5."/>
      <w:lvlJc w:val="left"/>
      <w:pPr>
        <w:ind w:left="3635" w:hanging="360"/>
      </w:pPr>
    </w:lvl>
    <w:lvl w:ilvl="5" w:tplc="0409001B">
      <w:start w:val="1"/>
      <w:numFmt w:val="lowerRoman"/>
      <w:lvlText w:val="%6."/>
      <w:lvlJc w:val="right"/>
      <w:pPr>
        <w:ind w:left="4355" w:hanging="180"/>
      </w:pPr>
    </w:lvl>
    <w:lvl w:ilvl="6" w:tplc="0409000F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47A7B"/>
    <w:rsid w:val="0004691B"/>
    <w:rsid w:val="00065653"/>
    <w:rsid w:val="00447A7B"/>
    <w:rsid w:val="00CF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A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</cp:revision>
  <cp:lastPrinted>2013-09-21T16:07:00Z</cp:lastPrinted>
  <dcterms:created xsi:type="dcterms:W3CDTF">2013-09-21T16:05:00Z</dcterms:created>
  <dcterms:modified xsi:type="dcterms:W3CDTF">2013-09-21T16:07:00Z</dcterms:modified>
</cp:coreProperties>
</file>